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80" w:type="dxa"/>
        <w:tblInd w:w="-1223" w:type="dxa"/>
        <w:tblLook w:val="04A0"/>
      </w:tblPr>
      <w:tblGrid>
        <w:gridCol w:w="1218"/>
        <w:gridCol w:w="1218"/>
        <w:gridCol w:w="1219"/>
        <w:gridCol w:w="1220"/>
        <w:gridCol w:w="809"/>
        <w:gridCol w:w="785"/>
        <w:gridCol w:w="785"/>
        <w:gridCol w:w="785"/>
        <w:gridCol w:w="785"/>
        <w:gridCol w:w="785"/>
        <w:gridCol w:w="788"/>
        <w:gridCol w:w="795"/>
        <w:gridCol w:w="788"/>
      </w:tblGrid>
      <w:tr w:rsidR="00166141" w:rsidRPr="00166141" w:rsidTr="00B64BC7">
        <w:trPr>
          <w:trHeight w:val="401"/>
        </w:trPr>
        <w:tc>
          <w:tcPr>
            <w:tcW w:w="1198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  <w:t xml:space="preserve">Thana Square availability chart </w:t>
            </w:r>
          </w:p>
        </w:tc>
      </w:tr>
      <w:tr w:rsidR="00166141" w:rsidRPr="00166141" w:rsidTr="00B64BC7">
        <w:trPr>
          <w:trHeight w:val="401"/>
        </w:trPr>
        <w:tc>
          <w:tcPr>
            <w:tcW w:w="1198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32"/>
                <w:szCs w:val="32"/>
              </w:rPr>
            </w:pPr>
          </w:p>
        </w:tc>
      </w:tr>
      <w:tr w:rsidR="00166141" w:rsidRPr="00166141" w:rsidTr="00D0416F">
        <w:trPr>
          <w:trHeight w:val="158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GROUND FLOOR 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1ST  FLOOR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2ND FLOOR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3RD FLOOR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FOOD COURT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4TH FLOOR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5TH FLOOR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6TH FLOOR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7TH FLOOR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8TH FLOOR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9TH FLOOR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10TH FLOOR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11TH FLOOR</w:t>
            </w:r>
          </w:p>
        </w:tc>
      </w:tr>
      <w:tr w:rsidR="00166141" w:rsidRPr="00166141" w:rsidTr="002945EF">
        <w:trPr>
          <w:trHeight w:val="571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F1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7A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9A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10A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11A</w:t>
            </w:r>
          </w:p>
        </w:tc>
      </w:tr>
      <w:tr w:rsidR="00166141" w:rsidRPr="00166141" w:rsidTr="002945EF">
        <w:trPr>
          <w:trHeight w:val="528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7B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9B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10B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11B</w:t>
            </w:r>
          </w:p>
        </w:tc>
      </w:tr>
      <w:tr w:rsidR="00166141" w:rsidRPr="00166141" w:rsidTr="002945EF">
        <w:trPr>
          <w:trHeight w:val="512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7C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9C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10C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11C</w:t>
            </w:r>
          </w:p>
        </w:tc>
      </w:tr>
      <w:tr w:rsidR="00166141" w:rsidRPr="00166141" w:rsidTr="002945EF">
        <w:trPr>
          <w:trHeight w:val="512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G4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4D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5D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7D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9D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10D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11D</w:t>
            </w:r>
          </w:p>
        </w:tc>
      </w:tr>
      <w:tr w:rsidR="00166141" w:rsidRPr="00166141" w:rsidTr="00D0416F">
        <w:trPr>
          <w:trHeight w:val="49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FC5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7E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9E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10E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11E</w:t>
            </w:r>
          </w:p>
        </w:tc>
      </w:tr>
      <w:tr w:rsidR="00166141" w:rsidRPr="00166141" w:rsidTr="009A373C">
        <w:trPr>
          <w:trHeight w:val="58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FC6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6F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7F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8F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9F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10F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11F</w:t>
            </w:r>
          </w:p>
        </w:tc>
      </w:tr>
      <w:tr w:rsidR="00C43D60" w:rsidRPr="00166141" w:rsidTr="009A373C">
        <w:trPr>
          <w:gridAfter w:val="1"/>
          <w:wAfter w:w="788" w:type="dxa"/>
          <w:trHeight w:val="497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G7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F7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T7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FC7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 xml:space="preserve">    7G</w:t>
            </w:r>
          </w:p>
        </w:tc>
        <w:tc>
          <w:tcPr>
            <w:tcW w:w="7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3D60" w:rsidRPr="00166141" w:rsidRDefault="00C43D60">
            <w:r>
              <w:t>10 G</w:t>
            </w:r>
          </w:p>
        </w:tc>
      </w:tr>
      <w:tr w:rsidR="00C43D60" w:rsidRPr="00166141" w:rsidTr="00C43D60">
        <w:trPr>
          <w:gridAfter w:val="2"/>
          <w:wAfter w:w="1583" w:type="dxa"/>
          <w:trHeight w:val="528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F8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FC8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vMerge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C43D60" w:rsidRPr="00166141" w:rsidTr="00D0416F">
        <w:trPr>
          <w:gridAfter w:val="2"/>
          <w:wAfter w:w="1583" w:type="dxa"/>
          <w:trHeight w:val="530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F9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T9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3D60" w:rsidRPr="00166141" w:rsidRDefault="00C43D60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43D60" w:rsidRPr="00166141" w:rsidRDefault="00C43D60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  <w:tr w:rsidR="00166141" w:rsidRPr="00166141" w:rsidTr="00D0416F">
        <w:trPr>
          <w:trHeight w:val="542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G10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F10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S10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96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</w:tr>
    </w:tbl>
    <w:p w:rsidR="00C43D60" w:rsidRDefault="00C43D60">
      <w:r>
        <w:br w:type="page"/>
      </w:r>
    </w:p>
    <w:tbl>
      <w:tblPr>
        <w:tblW w:w="11980" w:type="dxa"/>
        <w:tblInd w:w="-1223" w:type="dxa"/>
        <w:tblLook w:val="04A0"/>
      </w:tblPr>
      <w:tblGrid>
        <w:gridCol w:w="1218"/>
        <w:gridCol w:w="1218"/>
        <w:gridCol w:w="1219"/>
        <w:gridCol w:w="1220"/>
        <w:gridCol w:w="809"/>
        <w:gridCol w:w="785"/>
        <w:gridCol w:w="785"/>
        <w:gridCol w:w="785"/>
        <w:gridCol w:w="785"/>
        <w:gridCol w:w="785"/>
        <w:gridCol w:w="788"/>
        <w:gridCol w:w="795"/>
        <w:gridCol w:w="788"/>
      </w:tblGrid>
      <w:tr w:rsidR="00166141" w:rsidRPr="00166141" w:rsidTr="00D0416F">
        <w:trPr>
          <w:trHeight w:val="1185"/>
        </w:trPr>
        <w:tc>
          <w:tcPr>
            <w:tcW w:w="12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lastRenderedPageBreak/>
              <w:t>Commercial Business Area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Commercial Business Area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Commercial Business Area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166141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Commercial Business  Area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6141" w:rsidRPr="00166141" w:rsidRDefault="00166141" w:rsidP="00166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64BC7" w:rsidRDefault="00B64BC7"/>
    <w:tbl>
      <w:tblPr>
        <w:tblStyle w:val="TableGrid"/>
        <w:tblpPr w:leftFromText="180" w:rightFromText="180" w:vertAnchor="text" w:horzAnchor="page" w:tblpX="2113" w:tblpYSpec="top"/>
        <w:tblW w:w="0" w:type="auto"/>
        <w:tblLook w:val="04A0"/>
      </w:tblPr>
      <w:tblGrid>
        <w:gridCol w:w="859"/>
      </w:tblGrid>
      <w:tr w:rsidR="00B64BC7" w:rsidTr="00B64BC7">
        <w:trPr>
          <w:trHeight w:val="474"/>
        </w:trPr>
        <w:tc>
          <w:tcPr>
            <w:tcW w:w="859" w:type="dxa"/>
            <w:shd w:val="clear" w:color="auto" w:fill="FF0000"/>
          </w:tcPr>
          <w:p w:rsidR="00B64BC7" w:rsidRDefault="00B64BC7" w:rsidP="00B64BC7">
            <w:pPr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E71069" w:rsidRPr="00B64BC7" w:rsidRDefault="00B64BC7" w:rsidP="00B64BC7">
      <w:r w:rsidRPr="00B64BC7">
        <w:rPr>
          <w:sz w:val="44"/>
          <w:szCs w:val="44"/>
        </w:rPr>
        <w:t xml:space="preserve"> *   </w:t>
      </w:r>
      <w:r>
        <w:t xml:space="preserve">         </w:t>
      </w:r>
      <w:r w:rsidR="00E71069">
        <w:rPr>
          <w:rFonts w:ascii="Calibri" w:eastAsia="Times New Roman" w:hAnsi="Calibri" w:cs="Times New Roman"/>
          <w:color w:val="000000"/>
        </w:rPr>
        <w:t>ALL SOLD OUT</w:t>
      </w:r>
    </w:p>
    <w:p w:rsidR="00E71069" w:rsidRPr="00E71069" w:rsidRDefault="00E71069" w:rsidP="00E71069">
      <w:pPr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E71069" w:rsidRDefault="00E71069"/>
    <w:p w:rsidR="00E71069" w:rsidRDefault="00E71069"/>
    <w:sectPr w:rsidR="00E71069" w:rsidSect="00D906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66141"/>
    <w:rsid w:val="00166141"/>
    <w:rsid w:val="001E1BFD"/>
    <w:rsid w:val="0027017D"/>
    <w:rsid w:val="002945EF"/>
    <w:rsid w:val="003141B5"/>
    <w:rsid w:val="003928E6"/>
    <w:rsid w:val="00460F49"/>
    <w:rsid w:val="006671A0"/>
    <w:rsid w:val="006B6C43"/>
    <w:rsid w:val="007269BC"/>
    <w:rsid w:val="007E7B8B"/>
    <w:rsid w:val="008F2253"/>
    <w:rsid w:val="009570A8"/>
    <w:rsid w:val="009A373C"/>
    <w:rsid w:val="009B0E7C"/>
    <w:rsid w:val="00B64BC7"/>
    <w:rsid w:val="00BF0326"/>
    <w:rsid w:val="00C43D60"/>
    <w:rsid w:val="00C80100"/>
    <w:rsid w:val="00D0233D"/>
    <w:rsid w:val="00D0416F"/>
    <w:rsid w:val="00D64CAC"/>
    <w:rsid w:val="00D90666"/>
    <w:rsid w:val="00D93A1D"/>
    <w:rsid w:val="00DF774C"/>
    <w:rsid w:val="00E71069"/>
    <w:rsid w:val="00F3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10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47AF-7010-414F-9C48-62DB38A12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dcterms:created xsi:type="dcterms:W3CDTF">2012-11-23T08:26:00Z</dcterms:created>
  <dcterms:modified xsi:type="dcterms:W3CDTF">2013-02-13T10:57:00Z</dcterms:modified>
</cp:coreProperties>
</file>